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6"/>
        <w:tblpPr w:leftFromText="180" w:rightFromText="180" w:vertAnchor="text" w:tblpXSpec="right" w:tblpY="1"/>
        <w:tblOverlap w:val="never"/>
        <w:tblW w:w="0" w:type="auto"/>
        <w:tblLook w:val="04A0"/>
      </w:tblPr>
      <w:tblGrid>
        <w:gridCol w:w="3933"/>
      </w:tblGrid>
      <w:tr w:rsidR="00973956" w:rsidRPr="00E96F73" w:rsidTr="003B691F">
        <w:trPr>
          <w:trHeight w:val="1408"/>
        </w:trPr>
        <w:tc>
          <w:tcPr>
            <w:tcW w:w="3933" w:type="dxa"/>
            <w:tcBorders>
              <w:top w:val="nil"/>
              <w:left w:val="nil"/>
              <w:bottom w:val="nil"/>
              <w:right w:val="nil"/>
            </w:tcBorders>
          </w:tcPr>
          <w:p w:rsidR="00E93037" w:rsidRPr="00E96F73" w:rsidRDefault="00E93037" w:rsidP="00E93037">
            <w:pPr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УТВЕРЖДАЮ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 xml:space="preserve">Генеральный директор 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АО «Черногорэнерго»</w:t>
            </w:r>
          </w:p>
          <w:p w:rsidR="00973956" w:rsidRPr="00E96F73" w:rsidRDefault="00973956" w:rsidP="003B691F">
            <w:pPr>
              <w:widowControl w:val="0"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</w:rPr>
            </w:pPr>
            <w:r w:rsidRPr="00E96F73">
              <w:rPr>
                <w:rFonts w:ascii="Times New Roman" w:hAnsi="Times New Roman" w:cs="Times New Roman"/>
              </w:rPr>
              <w:t>________________С.Е. Савицкая</w:t>
            </w:r>
          </w:p>
          <w:p w:rsidR="00973956" w:rsidRPr="00E96F73" w:rsidRDefault="00973956" w:rsidP="00F751E7">
            <w:pPr>
              <w:jc w:val="right"/>
              <w:rPr>
                <w:rFonts w:ascii="Times New Roman" w:eastAsia="Calibri" w:hAnsi="Times New Roman" w:cs="Times New Roman"/>
              </w:rPr>
            </w:pPr>
            <w:r w:rsidRPr="00E96F73">
              <w:rPr>
                <w:rFonts w:ascii="Times New Roman" w:eastAsia="Calibri" w:hAnsi="Times New Roman" w:cs="Times New Roman"/>
              </w:rPr>
              <w:t>«____»_</w:t>
            </w:r>
            <w:r w:rsidR="00F751E7" w:rsidRPr="00E96F73">
              <w:rPr>
                <w:rFonts w:ascii="Times New Roman" w:eastAsia="Calibri" w:hAnsi="Times New Roman" w:cs="Times New Roman"/>
              </w:rPr>
              <w:t>___</w:t>
            </w:r>
            <w:r w:rsidRPr="00E96F73">
              <w:rPr>
                <w:rFonts w:ascii="Times New Roman" w:eastAsia="Calibri" w:hAnsi="Times New Roman" w:cs="Times New Roman"/>
              </w:rPr>
              <w:t>__________ 20</w:t>
            </w:r>
            <w:r w:rsidR="00F751E7" w:rsidRPr="00E96F73">
              <w:rPr>
                <w:rFonts w:ascii="Times New Roman" w:eastAsia="Calibri" w:hAnsi="Times New Roman" w:cs="Times New Roman"/>
              </w:rPr>
              <w:t>2</w:t>
            </w:r>
            <w:r w:rsidR="009634C7">
              <w:rPr>
                <w:rFonts w:ascii="Times New Roman" w:eastAsia="Calibri" w:hAnsi="Times New Roman" w:cs="Times New Roman"/>
              </w:rPr>
              <w:t>5</w:t>
            </w:r>
            <w:r w:rsidR="009A3584" w:rsidRPr="00E96F73">
              <w:rPr>
                <w:rFonts w:ascii="Times New Roman" w:eastAsia="Calibri" w:hAnsi="Times New Roman" w:cs="Times New Roman"/>
              </w:rPr>
              <w:t xml:space="preserve"> </w:t>
            </w:r>
            <w:r w:rsidRPr="00E96F73">
              <w:rPr>
                <w:rFonts w:ascii="Times New Roman" w:eastAsia="Calibri" w:hAnsi="Times New Roman" w:cs="Times New Roman"/>
              </w:rPr>
              <w:t>год</w:t>
            </w:r>
          </w:p>
          <w:p w:rsidR="00F751E7" w:rsidRPr="00E96F73" w:rsidRDefault="00F751E7" w:rsidP="00F751E7">
            <w:pPr>
              <w:jc w:val="right"/>
              <w:rPr>
                <w:rFonts w:ascii="Times New Roman" w:hAnsi="Times New Roman" w:cs="Times New Roman"/>
                <w:b/>
              </w:rPr>
            </w:pPr>
          </w:p>
        </w:tc>
      </w:tr>
    </w:tbl>
    <w:p w:rsidR="00F03BE5" w:rsidRPr="00E96F73" w:rsidRDefault="003B691F" w:rsidP="00282AB1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br w:type="textWrapping" w:clear="all"/>
      </w:r>
    </w:p>
    <w:p w:rsidR="00F751E7" w:rsidRDefault="002A189A" w:rsidP="00E96F73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E96F73">
        <w:rPr>
          <w:rFonts w:ascii="Times New Roman" w:hAnsi="Times New Roman" w:cs="Times New Roman"/>
          <w:b/>
        </w:rPr>
        <w:t>И</w:t>
      </w:r>
      <w:r w:rsidR="00AB71F2" w:rsidRPr="00E96F73">
        <w:rPr>
          <w:rFonts w:ascii="Times New Roman" w:hAnsi="Times New Roman" w:cs="Times New Roman"/>
          <w:b/>
        </w:rPr>
        <w:t>ЗВЕЩЕНИЕ</w:t>
      </w:r>
      <w:r w:rsidR="00E96F73">
        <w:rPr>
          <w:rFonts w:ascii="Times New Roman" w:hAnsi="Times New Roman" w:cs="Times New Roman"/>
          <w:b/>
        </w:rPr>
        <w:t xml:space="preserve"> </w:t>
      </w:r>
      <w:r w:rsidR="00E96F73" w:rsidRPr="00E96F73">
        <w:rPr>
          <w:rFonts w:ascii="Times New Roman" w:hAnsi="Times New Roman" w:cs="Times New Roman"/>
          <w:b/>
        </w:rPr>
        <w:t xml:space="preserve">ОБ ОСУЩЕСТВЛЕНИИ </w:t>
      </w:r>
      <w:r w:rsidR="00E96F73">
        <w:rPr>
          <w:rFonts w:ascii="Times New Roman" w:hAnsi="Times New Roman" w:cs="Times New Roman"/>
          <w:b/>
        </w:rPr>
        <w:t>НЕ</w:t>
      </w:r>
      <w:r w:rsidR="00E96F73" w:rsidRPr="00E96F73">
        <w:rPr>
          <w:rFonts w:ascii="Times New Roman" w:hAnsi="Times New Roman" w:cs="Times New Roman"/>
          <w:b/>
        </w:rPr>
        <w:t>КОНКУРЕНТНОЙ ЗАКУПКИ</w:t>
      </w:r>
    </w:p>
    <w:p w:rsidR="00E96F73" w:rsidRDefault="00E96F73" w:rsidP="00214C7B">
      <w:pPr>
        <w:tabs>
          <w:tab w:val="left" w:pos="4560"/>
        </w:tabs>
        <w:jc w:val="center"/>
        <w:rPr>
          <w:rFonts w:ascii="Times New Roman" w:hAnsi="Times New Roman" w:cs="Times New Roman"/>
          <w:b/>
        </w:rPr>
      </w:pPr>
    </w:p>
    <w:p w:rsidR="00E96F73" w:rsidRPr="00AD53A4" w:rsidRDefault="00E96F73" w:rsidP="00E96F73">
      <w:pPr>
        <w:tabs>
          <w:tab w:val="left" w:pos="0"/>
        </w:tabs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1.</w:t>
      </w:r>
      <w:r w:rsidRPr="00AD53A4">
        <w:rPr>
          <w:rFonts w:ascii="Times New Roman" w:hAnsi="Times New Roman" w:cs="Times New Roman"/>
          <w:b/>
        </w:rPr>
        <w:tab/>
        <w:t xml:space="preserve">Способ закупки: </w:t>
      </w:r>
      <w:r w:rsidRPr="00AD53A4">
        <w:rPr>
          <w:rFonts w:ascii="Times New Roman" w:hAnsi="Times New Roman" w:cs="Times New Roman"/>
        </w:rPr>
        <w:t>закупка у</w:t>
      </w:r>
      <w:r w:rsidRPr="00AD53A4">
        <w:rPr>
          <w:rFonts w:ascii="Times New Roman" w:hAnsi="Times New Roman" w:cs="Times New Roman"/>
          <w:b/>
        </w:rPr>
        <w:t xml:space="preserve"> </w:t>
      </w:r>
      <w:r w:rsidRPr="00AD53A4">
        <w:rPr>
          <w:rFonts w:ascii="Times New Roman" w:hAnsi="Times New Roman" w:cs="Times New Roman"/>
        </w:rPr>
        <w:t>единственного поставщика</w:t>
      </w:r>
    </w:p>
    <w:p w:rsidR="002A75AD" w:rsidRPr="00AD53A4" w:rsidRDefault="00E96F73" w:rsidP="00E96F73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2.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Информация о Заказчике</w:t>
      </w:r>
    </w:p>
    <w:p w:rsidR="00F751E7" w:rsidRPr="00AD53A4" w:rsidRDefault="00F751E7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Наименование:</w:t>
      </w:r>
      <w:r w:rsidRPr="00AD53A4">
        <w:rPr>
          <w:rFonts w:ascii="Times New Roman" w:hAnsi="Times New Roman" w:cs="Times New Roman"/>
        </w:rPr>
        <w:t xml:space="preserve"> Акционерное общество «Черногорэнерго».</w:t>
      </w:r>
    </w:p>
    <w:p w:rsidR="00F751E7" w:rsidRPr="00AD53A4" w:rsidRDefault="00F751E7" w:rsidP="00F751E7">
      <w:pPr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Место нахождения:</w:t>
      </w:r>
      <w:r w:rsidRPr="00AD53A4">
        <w:rPr>
          <w:rFonts w:ascii="Times New Roman" w:hAnsi="Times New Roman" w:cs="Times New Roman"/>
        </w:rPr>
        <w:t xml:space="preserve"> ул. 2П-2, № 6, Панель 12, Западный промышленный узел,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Почтовый адрес:</w:t>
      </w:r>
      <w:r w:rsidRPr="00AD53A4">
        <w:rPr>
          <w:rFonts w:ascii="Times New Roman" w:hAnsi="Times New Roman" w:cs="Times New Roman"/>
        </w:rPr>
        <w:t xml:space="preserve"> 628606, а/я 217, г. Нижневартовск, Ханты–Мансийский автономный округ – Югра, Тюменская область, Российская Федерация.</w:t>
      </w:r>
    </w:p>
    <w:p w:rsidR="00F751E7" w:rsidRPr="00AD53A4" w:rsidRDefault="00F751E7" w:rsidP="00F751E7">
      <w:pPr>
        <w:pStyle w:val="a3"/>
        <w:spacing w:after="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 xml:space="preserve">Контактное лицо: </w:t>
      </w:r>
      <w:r w:rsidRPr="00AD53A4">
        <w:rPr>
          <w:rFonts w:ascii="Times New Roman" w:hAnsi="Times New Roman" w:cs="Times New Roman"/>
        </w:rPr>
        <w:t>Зинченко Виктория Викторовна.</w:t>
      </w:r>
    </w:p>
    <w:p w:rsidR="00F751E7" w:rsidRPr="00AD53A4" w:rsidRDefault="00F751E7" w:rsidP="00F751E7">
      <w:pPr>
        <w:pStyle w:val="a3"/>
        <w:spacing w:after="120" w:line="240" w:lineRule="auto"/>
        <w:ind w:left="709" w:hanging="1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Номер контактного телефона:</w:t>
      </w:r>
      <w:r w:rsidRPr="00AD53A4">
        <w:rPr>
          <w:rFonts w:ascii="Times New Roman" w:hAnsi="Times New Roman" w:cs="Times New Roman"/>
        </w:rPr>
        <w:t xml:space="preserve"> (3466) 49-14-74 (доб. 155)</w:t>
      </w:r>
    </w:p>
    <w:p w:rsidR="002A75AD" w:rsidRPr="00AD53A4" w:rsidRDefault="00F751E7" w:rsidP="00D274D8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Адрес электронной почты:</w:t>
      </w:r>
      <w:r w:rsidRPr="00AD53A4">
        <w:rPr>
          <w:rFonts w:ascii="Times New Roman" w:hAnsi="Times New Roman" w:cs="Times New Roman"/>
        </w:rPr>
        <w:t xml:space="preserve"> </w:t>
      </w:r>
      <w:hyperlink r:id="rId5" w:history="1">
        <w:r w:rsidRPr="00AD53A4">
          <w:rPr>
            <w:rStyle w:val="a5"/>
            <w:rFonts w:ascii="Times New Roman" w:hAnsi="Times New Roman" w:cs="Times New Roman"/>
            <w:lang w:val="en-US"/>
          </w:rPr>
          <w:t>zakupki</w:t>
        </w:r>
        <w:r w:rsidRPr="00AD53A4">
          <w:rPr>
            <w:rStyle w:val="a5"/>
            <w:rFonts w:ascii="Times New Roman" w:hAnsi="Times New Roman" w:cs="Times New Roman"/>
          </w:rPr>
          <w:t>@</w:t>
        </w:r>
        <w:r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r w:rsidRPr="00AD53A4">
          <w:rPr>
            <w:rStyle w:val="a5"/>
            <w:rFonts w:ascii="Times New Roman" w:hAnsi="Times New Roman" w:cs="Times New Roman"/>
          </w:rPr>
          <w:t>.</w:t>
        </w:r>
        <w:r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AD53A4">
        <w:rPr>
          <w:rStyle w:val="a5"/>
          <w:rFonts w:ascii="Times New Roman" w:hAnsi="Times New Roman" w:cs="Times New Roman"/>
        </w:rPr>
        <w:t xml:space="preserve">; </w:t>
      </w:r>
      <w:r w:rsidRPr="00AD53A4">
        <w:rPr>
          <w:rStyle w:val="a5"/>
          <w:rFonts w:ascii="Times New Roman" w:hAnsi="Times New Roman" w:cs="Times New Roman"/>
          <w:lang w:val="en-US"/>
        </w:rPr>
        <w:t>org</w:t>
      </w:r>
      <w:r w:rsidRPr="00AD53A4">
        <w:rPr>
          <w:rStyle w:val="a5"/>
          <w:rFonts w:ascii="Times New Roman" w:hAnsi="Times New Roman" w:cs="Times New Roman"/>
        </w:rPr>
        <w:t>@</w:t>
      </w:r>
      <w:r w:rsidRPr="00AD53A4">
        <w:rPr>
          <w:rStyle w:val="a5"/>
          <w:rFonts w:ascii="Times New Roman" w:hAnsi="Times New Roman" w:cs="Times New Roman"/>
          <w:lang w:val="en-US"/>
        </w:rPr>
        <w:t>chernogorenergo</w:t>
      </w:r>
      <w:r w:rsidRPr="00AD53A4">
        <w:rPr>
          <w:rStyle w:val="a5"/>
          <w:rFonts w:ascii="Times New Roman" w:hAnsi="Times New Roman" w:cs="Times New Roman"/>
        </w:rPr>
        <w:t>.</w:t>
      </w:r>
      <w:r w:rsidRPr="00AD53A4">
        <w:rPr>
          <w:rStyle w:val="a5"/>
          <w:rFonts w:ascii="Times New Roman" w:hAnsi="Times New Roman" w:cs="Times New Roman"/>
          <w:lang w:val="en-US"/>
        </w:rPr>
        <w:t>ru</w:t>
      </w:r>
    </w:p>
    <w:p w:rsidR="002E1213" w:rsidRPr="00AD53A4" w:rsidRDefault="002E121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  <w:b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u w:val="single"/>
        </w:rPr>
      </w:pPr>
      <w:r w:rsidRPr="00AD53A4">
        <w:rPr>
          <w:rFonts w:ascii="Times New Roman" w:hAnsi="Times New Roman" w:cs="Times New Roman"/>
          <w:b/>
        </w:rPr>
        <w:t>3.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Общие сведения о закупке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AD53A4" w:rsidRDefault="009C0CFA" w:rsidP="00CC26EF">
      <w:pPr>
        <w:tabs>
          <w:tab w:val="left" w:pos="4560"/>
        </w:tabs>
        <w:spacing w:after="0" w:line="240" w:lineRule="auto"/>
        <w:ind w:left="709"/>
        <w:jc w:val="both"/>
        <w:rPr>
          <w:rFonts w:ascii="Times New Roman" w:eastAsia="Calibri" w:hAnsi="Times New Roman" w:cs="Times New Roman"/>
          <w:color w:val="000000"/>
          <w:spacing w:val="-1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Предмет договора:  </w:t>
      </w:r>
      <w:r w:rsidR="00F64BF7" w:rsidRPr="00F64BF7">
        <w:rPr>
          <w:rFonts w:ascii="Times New Roman" w:eastAsia="Times New Roman" w:hAnsi="Times New Roman" w:cs="Times New Roman"/>
          <w:lang w:eastAsia="ru-RU"/>
        </w:rPr>
        <w:t xml:space="preserve">Поставка </w:t>
      </w:r>
      <w:r w:rsidR="009634C7" w:rsidRPr="009634C7">
        <w:rPr>
          <w:rFonts w:ascii="Times New Roman" w:eastAsia="Times New Roman" w:hAnsi="Times New Roman" w:cs="Times New Roman"/>
          <w:lang w:eastAsia="ru-RU"/>
        </w:rPr>
        <w:t>металлопрокатной продукции</w:t>
      </w:r>
      <w:r w:rsidR="00F64BF7" w:rsidRPr="00F64BF7">
        <w:rPr>
          <w:rFonts w:ascii="Times New Roman" w:eastAsia="Times New Roman" w:hAnsi="Times New Roman" w:cs="Times New Roman"/>
          <w:lang w:eastAsia="ru-RU"/>
        </w:rPr>
        <w:t>.</w:t>
      </w:r>
    </w:p>
    <w:p w:rsidR="00E96F7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Количество поставляемого товара, объем выполняемых работ, оказываемых услуг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: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2 «Техническое  задание»;</w:t>
      </w:r>
    </w:p>
    <w:p w:rsidR="00E96F73" w:rsidRPr="00AD53A4" w:rsidRDefault="00E96F73" w:rsidP="00E96F73">
      <w:pPr>
        <w:pStyle w:val="a3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- раздел 3 «Проект договора».</w:t>
      </w:r>
    </w:p>
    <w:p w:rsidR="002E1213" w:rsidRPr="00AD53A4" w:rsidRDefault="00714564" w:rsidP="00D274D8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 xml:space="preserve">Срок </w:t>
      </w:r>
      <w:r w:rsidR="00574487" w:rsidRPr="00AD53A4">
        <w:rPr>
          <w:rFonts w:ascii="Times New Roman" w:eastAsia="Times New Roman" w:hAnsi="Times New Roman" w:cs="Times New Roman"/>
          <w:lang w:eastAsia="ru-RU"/>
        </w:rPr>
        <w:t xml:space="preserve">исполнения договора: </w:t>
      </w:r>
      <w:r w:rsidR="0035311D" w:rsidRPr="00AD53A4">
        <w:rPr>
          <w:rFonts w:ascii="Times New Roman" w:eastAsia="Times New Roman" w:hAnsi="Times New Roman" w:cs="Times New Roman"/>
          <w:lang w:eastAsia="ru-RU"/>
        </w:rPr>
        <w:t>3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1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9634C7">
        <w:rPr>
          <w:rFonts w:ascii="Times New Roman" w:eastAsia="Times New Roman" w:hAnsi="Times New Roman" w:cs="Times New Roman"/>
          <w:lang w:eastAsia="ru-RU"/>
        </w:rPr>
        <w:t>03</w:t>
      </w:r>
      <w:r w:rsidR="00E836E1" w:rsidRPr="00AD53A4">
        <w:rPr>
          <w:rFonts w:ascii="Times New Roman" w:eastAsia="Times New Roman" w:hAnsi="Times New Roman" w:cs="Times New Roman"/>
          <w:lang w:eastAsia="ru-RU"/>
        </w:rPr>
        <w:t>.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>20</w:t>
      </w:r>
      <w:r w:rsidR="00F751E7" w:rsidRPr="00AD53A4">
        <w:rPr>
          <w:rFonts w:ascii="Times New Roman" w:eastAsia="Times New Roman" w:hAnsi="Times New Roman" w:cs="Times New Roman"/>
          <w:lang w:eastAsia="ru-RU"/>
        </w:rPr>
        <w:t>2</w:t>
      </w:r>
      <w:r w:rsidR="009634C7">
        <w:rPr>
          <w:rFonts w:ascii="Times New Roman" w:eastAsia="Times New Roman" w:hAnsi="Times New Roman" w:cs="Times New Roman"/>
          <w:lang w:eastAsia="ru-RU"/>
        </w:rPr>
        <w:t>5</w:t>
      </w:r>
      <w:r w:rsidR="00516446" w:rsidRPr="00AD53A4">
        <w:rPr>
          <w:rFonts w:ascii="Times New Roman" w:eastAsia="Times New Roman" w:hAnsi="Times New Roman" w:cs="Times New Roman"/>
          <w:lang w:eastAsia="ru-RU"/>
        </w:rPr>
        <w:t xml:space="preserve"> года</w:t>
      </w:r>
      <w:r w:rsidR="00E96F73" w:rsidRPr="00AD53A4">
        <w:rPr>
          <w:rFonts w:ascii="Times New Roman" w:eastAsia="Times New Roman" w:hAnsi="Times New Roman" w:cs="Times New Roman"/>
          <w:lang w:eastAsia="ru-RU"/>
        </w:rPr>
        <w:t>.</w:t>
      </w:r>
    </w:p>
    <w:p w:rsidR="00714564" w:rsidRPr="00AD53A4" w:rsidRDefault="00714564" w:rsidP="008820B0">
      <w:pPr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4.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 xml:space="preserve">Место и сроки поставки </w:t>
      </w:r>
      <w:r w:rsidR="00143740" w:rsidRPr="00AD53A4">
        <w:rPr>
          <w:rFonts w:ascii="Times New Roman" w:hAnsi="Times New Roman" w:cs="Times New Roman"/>
          <w:b/>
        </w:rPr>
        <w:t>товара</w:t>
      </w:r>
      <w:r w:rsidR="002A75AD" w:rsidRPr="00AD53A4">
        <w:rPr>
          <w:rFonts w:ascii="Times New Roman" w:hAnsi="Times New Roman" w:cs="Times New Roman"/>
          <w:b/>
        </w:rPr>
        <w:t>, выполнения работ, оказания услуг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E96F73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Место поставки товара, выполнения работ, оказания услуг: указаны в Разделе 2 Документации о закупке «Техническое  задание»; в Разделе 3 Документации о закупке «Проект договора».</w:t>
      </w:r>
    </w:p>
    <w:p w:rsidR="001038E9" w:rsidRPr="00AD53A4" w:rsidRDefault="00E96F73" w:rsidP="00E96F73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lang w:eastAsia="ru-RU"/>
        </w:rPr>
      </w:pPr>
      <w:r w:rsidRPr="00AD53A4">
        <w:rPr>
          <w:rFonts w:ascii="Times New Roman" w:eastAsia="Times New Roman" w:hAnsi="Times New Roman" w:cs="Times New Roman"/>
          <w:lang w:eastAsia="ru-RU"/>
        </w:rPr>
        <w:t>Условия и сроки (периоды) поставки товара, выполнения работ, оказания услуг: указаны в Разделе 2 Документации о закупке «Техническое задание»; в Разделе 3 Документации о закупке «Проект договора»</w:t>
      </w:r>
    </w:p>
    <w:p w:rsidR="000B55F3" w:rsidRPr="00AD53A4" w:rsidRDefault="000B55F3" w:rsidP="008820B0">
      <w:pPr>
        <w:pStyle w:val="a3"/>
        <w:spacing w:after="0" w:line="240" w:lineRule="auto"/>
        <w:ind w:left="284"/>
        <w:jc w:val="both"/>
        <w:rPr>
          <w:rFonts w:ascii="Times New Roman" w:hAnsi="Times New Roman" w:cs="Times New Roman"/>
        </w:rPr>
      </w:pPr>
    </w:p>
    <w:p w:rsidR="002A75AD" w:rsidRPr="00AD53A4" w:rsidRDefault="00E96F73" w:rsidP="00E96F73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b/>
        </w:rPr>
        <w:t>5.</w:t>
      </w:r>
      <w:r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Сведения о начальной (максимальной) цене договора</w:t>
      </w:r>
      <w:r w:rsidR="00F751E7" w:rsidRPr="00AD53A4">
        <w:rPr>
          <w:rFonts w:ascii="Times New Roman" w:hAnsi="Times New Roman" w:cs="Times New Roman"/>
          <w:b/>
        </w:rPr>
        <w:t>:</w:t>
      </w:r>
    </w:p>
    <w:p w:rsidR="00214C7B" w:rsidRPr="00F57427" w:rsidRDefault="00824FD9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</w:rPr>
        <w:t xml:space="preserve">Начальная (максимальная) цена </w:t>
      </w:r>
      <w:r w:rsidR="009634C7">
        <w:rPr>
          <w:rFonts w:ascii="Times New Roman" w:hAnsi="Times New Roman" w:cs="Times New Roman"/>
        </w:rPr>
        <w:t xml:space="preserve">договора </w:t>
      </w:r>
      <w:r w:rsidRPr="00912DBB">
        <w:rPr>
          <w:rFonts w:ascii="Times New Roman" w:hAnsi="Times New Roman" w:cs="Times New Roman"/>
        </w:rPr>
        <w:t xml:space="preserve">с </w:t>
      </w:r>
      <w:r w:rsidR="009634C7">
        <w:rPr>
          <w:rFonts w:ascii="Times New Roman" w:hAnsi="Times New Roman" w:cs="Times New Roman"/>
        </w:rPr>
        <w:t xml:space="preserve">учетом </w:t>
      </w:r>
      <w:r w:rsidRPr="00912DBB">
        <w:rPr>
          <w:rFonts w:ascii="Times New Roman" w:hAnsi="Times New Roman" w:cs="Times New Roman"/>
        </w:rPr>
        <w:t>НДС (</w:t>
      </w:r>
      <w:r w:rsidR="00F751E7" w:rsidRPr="00912DBB">
        <w:rPr>
          <w:rFonts w:ascii="Times New Roman" w:hAnsi="Times New Roman" w:cs="Times New Roman"/>
        </w:rPr>
        <w:t>20</w:t>
      </w:r>
      <w:r w:rsidRPr="00912DBB">
        <w:rPr>
          <w:rFonts w:ascii="Times New Roman" w:hAnsi="Times New Roman" w:cs="Times New Roman"/>
        </w:rPr>
        <w:t xml:space="preserve">%): </w:t>
      </w:r>
      <w:r w:rsidR="009634C7" w:rsidRPr="009634C7">
        <w:rPr>
          <w:rFonts w:ascii="Times New Roman" w:hAnsi="Times New Roman" w:cs="Times New Roman"/>
        </w:rPr>
        <w:t>672 753,50 руб. (</w:t>
      </w:r>
      <w:r w:rsidR="009634C7">
        <w:rPr>
          <w:rFonts w:ascii="Times New Roman" w:hAnsi="Times New Roman" w:cs="Times New Roman"/>
        </w:rPr>
        <w:t>ш</w:t>
      </w:r>
      <w:r w:rsidR="009634C7" w:rsidRPr="009634C7">
        <w:rPr>
          <w:rFonts w:ascii="Times New Roman" w:hAnsi="Times New Roman" w:cs="Times New Roman"/>
        </w:rPr>
        <w:t>естьсот семьдесят две тысячи семьсот пятьдесят три рубля 50 копеек)</w:t>
      </w:r>
      <w:r w:rsidR="00214C7B" w:rsidRPr="00F57427">
        <w:rPr>
          <w:rFonts w:ascii="Times New Roman" w:hAnsi="Times New Roman" w:cs="Times New Roman"/>
        </w:rPr>
        <w:t xml:space="preserve">. </w:t>
      </w:r>
    </w:p>
    <w:p w:rsidR="00214C7B" w:rsidRPr="00656323" w:rsidRDefault="00214C7B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Cs/>
        </w:rPr>
        <w:t>Сумма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Pr="00912DBB">
        <w:rPr>
          <w:rFonts w:ascii="Times New Roman" w:hAnsi="Times New Roman" w:cs="Times New Roman"/>
          <w:bCs/>
        </w:rPr>
        <w:t xml:space="preserve">%): </w:t>
      </w:r>
      <w:r w:rsidR="009634C7" w:rsidRPr="009634C7">
        <w:rPr>
          <w:rFonts w:ascii="Times New Roman" w:hAnsi="Times New Roman" w:cs="Times New Roman"/>
        </w:rPr>
        <w:t>112 125,58 руб. (</w:t>
      </w:r>
      <w:r w:rsidR="009634C7">
        <w:rPr>
          <w:rFonts w:ascii="Times New Roman" w:hAnsi="Times New Roman" w:cs="Times New Roman"/>
        </w:rPr>
        <w:t>с</w:t>
      </w:r>
      <w:r w:rsidR="009634C7" w:rsidRPr="009634C7">
        <w:rPr>
          <w:rFonts w:ascii="Times New Roman" w:hAnsi="Times New Roman" w:cs="Times New Roman"/>
        </w:rPr>
        <w:t>то двенадцать тысяч сто двадцать пять рублей 58 копеек)</w:t>
      </w:r>
      <w:r w:rsidRPr="00656323">
        <w:rPr>
          <w:rFonts w:ascii="Times New Roman" w:hAnsi="Times New Roman" w:cs="Times New Roman"/>
        </w:rPr>
        <w:t>.</w:t>
      </w:r>
    </w:p>
    <w:p w:rsidR="00214C7B" w:rsidRPr="00AD53A4" w:rsidRDefault="00140335" w:rsidP="00F751E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bookmarkStart w:id="0" w:name="_GoBack"/>
      <w:r w:rsidRPr="00140335">
        <w:rPr>
          <w:rFonts w:ascii="Times New Roman" w:hAnsi="Times New Roman" w:cs="Times New Roman"/>
          <w:bCs/>
        </w:rPr>
        <w:t>Начальная (максимальная) цена</w:t>
      </w:r>
      <w:r w:rsidR="009634C7">
        <w:rPr>
          <w:rFonts w:ascii="Times New Roman" w:hAnsi="Times New Roman" w:cs="Times New Roman"/>
          <w:bCs/>
        </w:rPr>
        <w:t xml:space="preserve"> </w:t>
      </w:r>
      <w:bookmarkEnd w:id="0"/>
      <w:r w:rsidR="009634C7">
        <w:rPr>
          <w:rFonts w:ascii="Times New Roman" w:hAnsi="Times New Roman" w:cs="Times New Roman"/>
          <w:bCs/>
        </w:rPr>
        <w:t>договора</w:t>
      </w:r>
      <w:r w:rsidR="00214C7B" w:rsidRPr="00912DBB">
        <w:rPr>
          <w:rFonts w:ascii="Times New Roman" w:hAnsi="Times New Roman" w:cs="Times New Roman"/>
          <w:bCs/>
        </w:rPr>
        <w:t xml:space="preserve"> без</w:t>
      </w:r>
      <w:r w:rsidR="009634C7">
        <w:rPr>
          <w:rFonts w:ascii="Times New Roman" w:hAnsi="Times New Roman" w:cs="Times New Roman"/>
          <w:bCs/>
        </w:rPr>
        <w:t xml:space="preserve"> учета</w:t>
      </w:r>
      <w:r w:rsidR="00214C7B" w:rsidRPr="00912DBB">
        <w:rPr>
          <w:rFonts w:ascii="Times New Roman" w:hAnsi="Times New Roman" w:cs="Times New Roman"/>
          <w:bCs/>
        </w:rPr>
        <w:t xml:space="preserve"> НДС (</w:t>
      </w:r>
      <w:r w:rsidR="00F751E7" w:rsidRPr="00912DBB">
        <w:rPr>
          <w:rFonts w:ascii="Times New Roman" w:hAnsi="Times New Roman" w:cs="Times New Roman"/>
          <w:bCs/>
        </w:rPr>
        <w:t>20</w:t>
      </w:r>
      <w:r w:rsidR="00214C7B" w:rsidRPr="00912DBB">
        <w:rPr>
          <w:rFonts w:ascii="Times New Roman" w:hAnsi="Times New Roman" w:cs="Times New Roman"/>
          <w:bCs/>
        </w:rPr>
        <w:t xml:space="preserve">%): </w:t>
      </w:r>
      <w:r w:rsidR="009634C7" w:rsidRPr="009634C7">
        <w:rPr>
          <w:rFonts w:ascii="Times New Roman" w:hAnsi="Times New Roman" w:cs="Times New Roman"/>
          <w:bCs/>
        </w:rPr>
        <w:t>560 627,92 руб. (</w:t>
      </w:r>
      <w:r w:rsidR="009634C7">
        <w:rPr>
          <w:rFonts w:ascii="Times New Roman" w:hAnsi="Times New Roman" w:cs="Times New Roman"/>
          <w:bCs/>
        </w:rPr>
        <w:t>п</w:t>
      </w:r>
      <w:r w:rsidR="009634C7" w:rsidRPr="009634C7">
        <w:rPr>
          <w:rFonts w:ascii="Times New Roman" w:hAnsi="Times New Roman" w:cs="Times New Roman"/>
          <w:bCs/>
        </w:rPr>
        <w:t>ятьсот шестьдесят тысяч шестьсот двадцать семь рублей 92 копейки)</w:t>
      </w:r>
      <w:r w:rsidR="00656323" w:rsidRPr="00656323">
        <w:rPr>
          <w:rFonts w:ascii="Times New Roman" w:hAnsi="Times New Roman" w:cs="Times New Roman"/>
          <w:bCs/>
        </w:rPr>
        <w:t>.</w:t>
      </w:r>
    </w:p>
    <w:p w:rsidR="00824FD9" w:rsidRPr="00AD53A4" w:rsidRDefault="00CC26EF" w:rsidP="00CC26EF">
      <w:pPr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  <w:r w:rsidRPr="00CC26EF">
        <w:rPr>
          <w:rFonts w:ascii="Times New Roman" w:hAnsi="Times New Roman" w:cs="Times New Roman"/>
          <w:bCs/>
        </w:rPr>
        <w:t xml:space="preserve">Начальная (максимальная) цена договора включает в себя </w:t>
      </w:r>
      <w:r w:rsidR="009634C7" w:rsidRPr="009634C7">
        <w:rPr>
          <w:rFonts w:ascii="Times New Roman" w:hAnsi="Times New Roman" w:cs="Times New Roman"/>
          <w:bCs/>
        </w:rPr>
        <w:t xml:space="preserve">стоимость </w:t>
      </w:r>
      <w:r w:rsidR="009634C7">
        <w:rPr>
          <w:rFonts w:ascii="Times New Roman" w:hAnsi="Times New Roman" w:cs="Times New Roman"/>
          <w:bCs/>
        </w:rPr>
        <w:t>Т</w:t>
      </w:r>
      <w:r w:rsidR="009634C7" w:rsidRPr="009634C7">
        <w:rPr>
          <w:rFonts w:ascii="Times New Roman" w:hAnsi="Times New Roman" w:cs="Times New Roman"/>
          <w:bCs/>
        </w:rPr>
        <w:t>овара, маркировки, транспортные расходы, погрузочные работы, в том числе расходы на уплату таможенных пошлин, налогов, сборов и иных обязательных платежей, предусмотренных действующим законодательством Российской Федерации, связанных с исполнением договора</w:t>
      </w:r>
      <w:r w:rsidRPr="00CC26EF">
        <w:rPr>
          <w:rFonts w:ascii="Times New Roman" w:hAnsi="Times New Roman" w:cs="Times New Roman"/>
          <w:bCs/>
        </w:rPr>
        <w:t>.</w:t>
      </w:r>
      <w:r w:rsidR="00824FD9" w:rsidRPr="00AD53A4">
        <w:rPr>
          <w:rFonts w:ascii="Times New Roman" w:hAnsi="Times New Roman" w:cs="Times New Roman"/>
          <w:bCs/>
        </w:rPr>
        <w:t xml:space="preserve">  </w:t>
      </w:r>
    </w:p>
    <w:p w:rsidR="00AD2AC8" w:rsidRPr="00AD53A4" w:rsidRDefault="00AD2AC8" w:rsidP="0082758D">
      <w:pPr>
        <w:tabs>
          <w:tab w:val="left" w:pos="0"/>
        </w:tabs>
        <w:spacing w:after="0"/>
        <w:ind w:left="709" w:hanging="425"/>
        <w:jc w:val="both"/>
        <w:rPr>
          <w:rFonts w:ascii="Times New Roman" w:hAnsi="Times New Roman" w:cs="Times New Roman"/>
        </w:rPr>
      </w:pPr>
    </w:p>
    <w:p w:rsidR="002A75AD" w:rsidRPr="00AD53A4" w:rsidRDefault="00AD2AC8" w:rsidP="0082758D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  <w:b/>
        </w:rPr>
        <w:t>6.</w:t>
      </w:r>
      <w:r w:rsidR="0082758D" w:rsidRPr="00AD53A4">
        <w:rPr>
          <w:rFonts w:ascii="Times New Roman" w:hAnsi="Times New Roman" w:cs="Times New Roman"/>
          <w:b/>
        </w:rPr>
        <w:tab/>
      </w:r>
      <w:r w:rsidR="002A75AD" w:rsidRPr="00AD53A4">
        <w:rPr>
          <w:rFonts w:ascii="Times New Roman" w:hAnsi="Times New Roman" w:cs="Times New Roman"/>
          <w:b/>
        </w:rPr>
        <w:t>Место, порядок и срок предоставления документации о закупке</w:t>
      </w:r>
      <w:r w:rsidR="0082758D" w:rsidRPr="00AD53A4">
        <w:rPr>
          <w:rFonts w:ascii="Times New Roman" w:hAnsi="Times New Roman" w:cs="Times New Roman"/>
          <w:b/>
        </w:rPr>
        <w:t>:</w:t>
      </w:r>
    </w:p>
    <w:p w:rsidR="001D570B" w:rsidRPr="00AD53A4" w:rsidRDefault="001D570B" w:rsidP="00D274D8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</w:rPr>
      </w:pPr>
      <w:r w:rsidRPr="00AD53A4">
        <w:rPr>
          <w:rFonts w:ascii="Times New Roman" w:hAnsi="Times New Roman" w:cs="Times New Roman"/>
        </w:rPr>
        <w:t>Срок предоставления: с «</w:t>
      </w:r>
      <w:r w:rsidR="00E5526A">
        <w:rPr>
          <w:rFonts w:ascii="Times New Roman" w:hAnsi="Times New Roman" w:cs="Times New Roman"/>
        </w:rPr>
        <w:t>24</w:t>
      </w:r>
      <w:r w:rsidRPr="00AD53A4">
        <w:rPr>
          <w:rFonts w:ascii="Times New Roman" w:hAnsi="Times New Roman" w:cs="Times New Roman"/>
        </w:rPr>
        <w:t xml:space="preserve">» </w:t>
      </w:r>
      <w:r w:rsidR="009634C7">
        <w:rPr>
          <w:rFonts w:ascii="Times New Roman" w:hAnsi="Times New Roman" w:cs="Times New Roman"/>
        </w:rPr>
        <w:t>января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 по «</w:t>
      </w:r>
      <w:r w:rsidR="00E5526A">
        <w:rPr>
          <w:rFonts w:ascii="Times New Roman" w:hAnsi="Times New Roman" w:cs="Times New Roman"/>
        </w:rPr>
        <w:t>24</w:t>
      </w:r>
      <w:r w:rsidRPr="00AD53A4">
        <w:rPr>
          <w:rFonts w:ascii="Times New Roman" w:hAnsi="Times New Roman" w:cs="Times New Roman"/>
        </w:rPr>
        <w:t xml:space="preserve">» </w:t>
      </w:r>
      <w:r w:rsidR="009634C7">
        <w:rPr>
          <w:rFonts w:ascii="Times New Roman" w:hAnsi="Times New Roman" w:cs="Times New Roman"/>
        </w:rPr>
        <w:t>января</w:t>
      </w:r>
      <w:r w:rsidRPr="00AD53A4">
        <w:rPr>
          <w:rFonts w:ascii="Times New Roman" w:hAnsi="Times New Roman" w:cs="Times New Roman"/>
        </w:rPr>
        <w:t xml:space="preserve"> 202</w:t>
      </w:r>
      <w:r w:rsidR="009634C7">
        <w:rPr>
          <w:rFonts w:ascii="Times New Roman" w:hAnsi="Times New Roman" w:cs="Times New Roman"/>
        </w:rPr>
        <w:t>5</w:t>
      </w:r>
      <w:r w:rsidRPr="00AD53A4">
        <w:rPr>
          <w:rFonts w:ascii="Times New Roman" w:hAnsi="Times New Roman" w:cs="Times New Roman"/>
        </w:rPr>
        <w:t>г.</w:t>
      </w:r>
    </w:p>
    <w:p w:rsidR="002A75AD" w:rsidRPr="00AD53A4" w:rsidRDefault="002A75AD" w:rsidP="00D274D8">
      <w:pPr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</w:rPr>
        <w:t xml:space="preserve">Место предоставления: </w:t>
      </w:r>
      <w:r w:rsidRPr="00AD53A4">
        <w:rPr>
          <w:rFonts w:ascii="Times New Roman" w:hAnsi="Times New Roman" w:cs="Times New Roman"/>
          <w:shd w:val="clear" w:color="auto" w:fill="FFFFFF"/>
        </w:rPr>
        <w:t xml:space="preserve">в информационно - телекоммуникационной сети </w:t>
      </w:r>
      <w:r w:rsidRPr="00AD53A4">
        <w:rPr>
          <w:rFonts w:ascii="Times New Roman" w:hAnsi="Times New Roman" w:cs="Times New Roman"/>
        </w:rPr>
        <w:t xml:space="preserve">«Интернет» на официальном сайте Единой информационной системы </w:t>
      </w:r>
      <w:hyperlink r:id="rId6" w:history="1">
        <w:r w:rsidR="001D570B" w:rsidRPr="00AD53A4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AD53A4">
        <w:rPr>
          <w:rFonts w:ascii="Times New Roman" w:hAnsi="Times New Roman" w:cs="Times New Roman"/>
        </w:rPr>
        <w:t xml:space="preserve">, на сайте предприятия </w:t>
      </w:r>
      <w:hyperlink r:id="rId7" w:history="1">
        <w:r w:rsidR="001D570B" w:rsidRPr="00AD53A4">
          <w:rPr>
            <w:rStyle w:val="a5"/>
            <w:rFonts w:ascii="Times New Roman" w:hAnsi="Times New Roman" w:cs="Times New Roman"/>
            <w:lang w:val="en-US"/>
          </w:rPr>
          <w:t>www</w:t>
        </w:r>
        <w:r w:rsidR="001D570B" w:rsidRPr="00AD53A4">
          <w:rPr>
            <w:rStyle w:val="a5"/>
            <w:rFonts w:ascii="Times New Roman" w:hAnsi="Times New Roman" w:cs="Times New Roman"/>
          </w:rPr>
          <w:t>.</w:t>
        </w:r>
        <w:proofErr w:type="spellStart"/>
        <w:r w:rsidR="001D570B" w:rsidRPr="00AD53A4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="001D570B" w:rsidRPr="00AD53A4">
          <w:rPr>
            <w:rStyle w:val="a5"/>
            <w:rFonts w:ascii="Times New Roman" w:hAnsi="Times New Roman" w:cs="Times New Roman"/>
          </w:rPr>
          <w:t>.</w:t>
        </w:r>
        <w:r w:rsidR="001D570B" w:rsidRPr="00AD53A4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="001D570B" w:rsidRPr="00AD53A4">
        <w:rPr>
          <w:rFonts w:ascii="Times New Roman" w:hAnsi="Times New Roman" w:cs="Times New Roman"/>
        </w:rPr>
        <w:t>.</w:t>
      </w:r>
    </w:p>
    <w:p w:rsidR="002A75AD" w:rsidRPr="00912DBB" w:rsidRDefault="002A75AD" w:rsidP="0082758D">
      <w:pPr>
        <w:pStyle w:val="a3"/>
        <w:tabs>
          <w:tab w:val="left" w:pos="0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  <w:r w:rsidRPr="00AD53A4">
        <w:rPr>
          <w:rFonts w:ascii="Times New Roman" w:hAnsi="Times New Roman" w:cs="Times New Roman"/>
          <w:shd w:val="clear" w:color="auto" w:fill="FFFFFF"/>
        </w:rPr>
        <w:t xml:space="preserve">Порядок предоставления: в электронном виде всем Участникам закупки в информационно </w:t>
      </w:r>
      <w:r w:rsidRPr="00912DBB">
        <w:rPr>
          <w:rFonts w:ascii="Times New Roman" w:hAnsi="Times New Roman" w:cs="Times New Roman"/>
          <w:shd w:val="clear" w:color="auto" w:fill="FFFFFF"/>
        </w:rPr>
        <w:t xml:space="preserve">- телекоммуникационной сети «Интернет» </w:t>
      </w:r>
      <w:r w:rsidRPr="00912DBB">
        <w:rPr>
          <w:rFonts w:ascii="Times New Roman" w:hAnsi="Times New Roman" w:cs="Times New Roman"/>
        </w:rPr>
        <w:t xml:space="preserve">на официальном сайте Единой информационной системы </w:t>
      </w:r>
      <w:hyperlink r:id="rId8" w:history="1">
        <w:r w:rsidRPr="00912DBB">
          <w:rPr>
            <w:rStyle w:val="a5"/>
            <w:rFonts w:ascii="Times New Roman" w:hAnsi="Times New Roman" w:cs="Times New Roman"/>
            <w:shd w:val="clear" w:color="auto" w:fill="FFFFFF"/>
          </w:rPr>
          <w:t>www.zakupki.gov.ru</w:t>
        </w:r>
      </w:hyperlink>
      <w:r w:rsidRPr="00912DBB">
        <w:rPr>
          <w:rFonts w:ascii="Times New Roman" w:hAnsi="Times New Roman" w:cs="Times New Roman"/>
          <w:shd w:val="clear" w:color="auto" w:fill="FFFFFF"/>
        </w:rPr>
        <w:t>, на сайте предприятия</w:t>
      </w:r>
      <w:r w:rsidR="007B3688" w:rsidRPr="00912DBB">
        <w:rPr>
          <w:rFonts w:ascii="Times New Roman" w:hAnsi="Times New Roman" w:cs="Times New Roman"/>
          <w:shd w:val="clear" w:color="auto" w:fill="FFFFFF"/>
        </w:rPr>
        <w:t xml:space="preserve"> </w:t>
      </w:r>
      <w:hyperlink r:id="rId9" w:history="1">
        <w:r w:rsidRPr="00912DBB">
          <w:rPr>
            <w:rStyle w:val="a5"/>
            <w:rFonts w:ascii="Times New Roman" w:hAnsi="Times New Roman" w:cs="Times New Roman"/>
            <w:lang w:val="en-US"/>
          </w:rPr>
          <w:t>www</w:t>
        </w:r>
        <w:r w:rsidRPr="00912DBB">
          <w:rPr>
            <w:rStyle w:val="a5"/>
            <w:rFonts w:ascii="Times New Roman" w:hAnsi="Times New Roman" w:cs="Times New Roman"/>
          </w:rPr>
          <w:t>.</w:t>
        </w:r>
        <w:proofErr w:type="spellStart"/>
        <w:r w:rsidRPr="00912DBB">
          <w:rPr>
            <w:rStyle w:val="a5"/>
            <w:rFonts w:ascii="Times New Roman" w:hAnsi="Times New Roman" w:cs="Times New Roman"/>
            <w:lang w:val="en-US"/>
          </w:rPr>
          <w:t>chernogorenergo</w:t>
        </w:r>
        <w:proofErr w:type="spellEnd"/>
        <w:r w:rsidRPr="00912DBB">
          <w:rPr>
            <w:rStyle w:val="a5"/>
            <w:rFonts w:ascii="Times New Roman" w:hAnsi="Times New Roman" w:cs="Times New Roman"/>
          </w:rPr>
          <w:t>.</w:t>
        </w:r>
        <w:r w:rsidRPr="00912DBB">
          <w:rPr>
            <w:rStyle w:val="a5"/>
            <w:rFonts w:ascii="Times New Roman" w:hAnsi="Times New Roman" w:cs="Times New Roman"/>
            <w:lang w:val="en-US"/>
          </w:rPr>
          <w:t>ru</w:t>
        </w:r>
      </w:hyperlink>
      <w:r w:rsidRPr="00912DBB">
        <w:rPr>
          <w:rFonts w:ascii="Times New Roman" w:hAnsi="Times New Roman" w:cs="Times New Roman"/>
        </w:rPr>
        <w:t>.</w:t>
      </w:r>
    </w:p>
    <w:p w:rsidR="002A75AD" w:rsidRPr="00EF1FEC" w:rsidRDefault="002A75AD" w:rsidP="001D570B">
      <w:pPr>
        <w:pStyle w:val="a3"/>
        <w:spacing w:after="0" w:line="240" w:lineRule="auto"/>
        <w:ind w:left="284" w:firstLine="283"/>
        <w:jc w:val="both"/>
        <w:rPr>
          <w:rFonts w:ascii="Times New Roman" w:hAnsi="Times New Roman" w:cs="Times New Roman"/>
          <w:b/>
        </w:rPr>
      </w:pPr>
    </w:p>
    <w:p w:rsidR="002A75AD" w:rsidRPr="00912DBB" w:rsidRDefault="00B47D53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7.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Размер, порядок и сроки внесения платы, взимаемой Заказчиком за </w:t>
      </w:r>
      <w:r w:rsidRPr="00912DBB">
        <w:rPr>
          <w:rFonts w:ascii="Times New Roman" w:hAnsi="Times New Roman" w:cs="Times New Roman"/>
          <w:b/>
        </w:rPr>
        <w:t xml:space="preserve">       </w:t>
      </w:r>
      <w:r w:rsidR="002A75AD" w:rsidRPr="00912DBB">
        <w:rPr>
          <w:rFonts w:ascii="Times New Roman" w:hAnsi="Times New Roman" w:cs="Times New Roman"/>
          <w:b/>
        </w:rPr>
        <w:t>предоставление документации о закупке:</w:t>
      </w:r>
      <w:r w:rsidR="002A75AD" w:rsidRPr="00912DBB">
        <w:rPr>
          <w:rFonts w:ascii="Times New Roman" w:hAnsi="Times New Roman" w:cs="Times New Roman"/>
        </w:rPr>
        <w:t xml:space="preserve"> </w:t>
      </w:r>
      <w:r w:rsidR="001D570B" w:rsidRPr="00912DBB">
        <w:rPr>
          <w:rFonts w:ascii="Times New Roman" w:hAnsi="Times New Roman" w:cs="Times New Roman"/>
        </w:rPr>
        <w:t>плата за предоставление документации о закупке не взимается</w:t>
      </w:r>
      <w:r w:rsidR="002A75AD" w:rsidRPr="00912DBB">
        <w:rPr>
          <w:rFonts w:ascii="Times New Roman" w:hAnsi="Times New Roman" w:cs="Times New Roman"/>
        </w:rPr>
        <w:t>.</w:t>
      </w:r>
    </w:p>
    <w:p w:rsidR="00F03BE5" w:rsidRPr="00912DBB" w:rsidRDefault="00F03BE5" w:rsidP="00E207B1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</w:p>
    <w:p w:rsidR="0029750D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8.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 xml:space="preserve">Срок окончания подачи заявок: </w:t>
      </w:r>
      <w:r w:rsidR="00467E06" w:rsidRPr="00912DBB">
        <w:rPr>
          <w:rFonts w:ascii="Times New Roman" w:hAnsi="Times New Roman" w:cs="Times New Roman"/>
        </w:rPr>
        <w:t>не предусмотрен</w:t>
      </w:r>
      <w:r w:rsidR="0082758D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9.</w:t>
      </w:r>
      <w:r w:rsidR="0082758D" w:rsidRPr="00912DBB">
        <w:rPr>
          <w:rFonts w:ascii="Times New Roman" w:hAnsi="Times New Roman" w:cs="Times New Roman"/>
          <w:b/>
        </w:rPr>
        <w:tab/>
      </w:r>
      <w:r w:rsidR="00A96ADF" w:rsidRPr="00912DBB">
        <w:rPr>
          <w:rFonts w:ascii="Times New Roman" w:hAnsi="Times New Roman" w:cs="Times New Roman"/>
          <w:b/>
        </w:rPr>
        <w:t>Место, дата и время вскрытия конвертов с заявками на участие в закупке: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467E06" w:rsidRPr="00912DBB" w:rsidRDefault="00467E06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</w:p>
    <w:p w:rsidR="00A96ADF" w:rsidRPr="00912DBB" w:rsidRDefault="00AD2AC8" w:rsidP="0082758D">
      <w:p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10.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 xml:space="preserve">Место, дата и время </w:t>
      </w:r>
      <w:r w:rsidR="00A96ADF" w:rsidRPr="00912DBB">
        <w:rPr>
          <w:rFonts w:ascii="Times New Roman" w:hAnsi="Times New Roman" w:cs="Times New Roman"/>
          <w:b/>
        </w:rPr>
        <w:t>рассмотрения заявок на участие в закупке</w:t>
      </w:r>
      <w:r w:rsidR="00AD1914" w:rsidRPr="00912DBB">
        <w:rPr>
          <w:rFonts w:ascii="Times New Roman" w:hAnsi="Times New Roman" w:cs="Times New Roman"/>
          <w:b/>
        </w:rPr>
        <w:t>:</w:t>
      </w:r>
      <w:r w:rsidR="0082758D" w:rsidRPr="00912DBB">
        <w:rPr>
          <w:rFonts w:ascii="Times New Roman" w:hAnsi="Times New Roman" w:cs="Times New Roman"/>
        </w:rPr>
        <w:t xml:space="preserve"> </w:t>
      </w:r>
      <w:r w:rsidR="00467E06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7519D1" w:rsidRPr="00912DBB" w:rsidRDefault="007519D1" w:rsidP="0082758D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b/>
        </w:rPr>
      </w:pPr>
    </w:p>
    <w:p w:rsidR="00AD1914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11.</w:t>
      </w:r>
      <w:r w:rsidR="0082758D" w:rsidRPr="00912DBB">
        <w:rPr>
          <w:rFonts w:ascii="Times New Roman" w:hAnsi="Times New Roman" w:cs="Times New Roman"/>
          <w:b/>
        </w:rPr>
        <w:tab/>
      </w:r>
      <w:r w:rsidR="002A75AD" w:rsidRPr="00912DBB">
        <w:rPr>
          <w:rFonts w:ascii="Times New Roman" w:hAnsi="Times New Roman" w:cs="Times New Roman"/>
          <w:b/>
        </w:rPr>
        <w:t>Место, дата и время</w:t>
      </w:r>
      <w:r w:rsidR="00AD1914" w:rsidRPr="00912DBB">
        <w:rPr>
          <w:rFonts w:ascii="Times New Roman" w:hAnsi="Times New Roman" w:cs="Times New Roman"/>
          <w:b/>
        </w:rPr>
        <w:t xml:space="preserve"> подведения итогов закупки:</w:t>
      </w:r>
      <w:r w:rsidR="00185F7A" w:rsidRPr="00912DBB">
        <w:rPr>
          <w:rFonts w:ascii="Times New Roman" w:hAnsi="Times New Roman" w:cs="Times New Roman"/>
          <w:b/>
        </w:rPr>
        <w:t xml:space="preserve">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E207B1" w:rsidRPr="00912DBB" w:rsidRDefault="00E207B1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AD2AC8" w:rsidP="0082758D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12.</w:t>
      </w:r>
      <w:r w:rsidR="0082758D" w:rsidRPr="00912DBB">
        <w:rPr>
          <w:rFonts w:ascii="Times New Roman" w:hAnsi="Times New Roman" w:cs="Times New Roman"/>
          <w:b/>
        </w:rPr>
        <w:tab/>
      </w:r>
      <w:r w:rsidR="007519D1" w:rsidRPr="00912DBB">
        <w:rPr>
          <w:rFonts w:ascii="Times New Roman" w:hAnsi="Times New Roman" w:cs="Times New Roman"/>
          <w:b/>
        </w:rPr>
        <w:t xml:space="preserve">Критерии, порядок оценки и сопоставления заявок: </w:t>
      </w:r>
      <w:r w:rsidR="007519D1" w:rsidRPr="00912DBB">
        <w:rPr>
          <w:rFonts w:ascii="Times New Roman" w:hAnsi="Times New Roman" w:cs="Times New Roman"/>
        </w:rPr>
        <w:t>не предусмотрены</w:t>
      </w:r>
      <w:r w:rsidR="00185F7A" w:rsidRPr="00912DBB">
        <w:rPr>
          <w:rFonts w:ascii="Times New Roman" w:hAnsi="Times New Roman" w:cs="Times New Roman"/>
        </w:rPr>
        <w:t>.</w:t>
      </w:r>
    </w:p>
    <w:p w:rsidR="00CC26EF" w:rsidRPr="00912DBB" w:rsidRDefault="00CC26EF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CC26EF" w:rsidRPr="00912DBB" w:rsidRDefault="00CC26EF" w:rsidP="00912DBB">
      <w:pPr>
        <w:pStyle w:val="a3"/>
        <w:numPr>
          <w:ilvl w:val="0"/>
          <w:numId w:val="5"/>
        </w:numPr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Участниками закупки могут быть только субъекты малого и</w:t>
      </w:r>
      <w:r w:rsidR="00F64BF7">
        <w:rPr>
          <w:rFonts w:ascii="Times New Roman" w:hAnsi="Times New Roman" w:cs="Times New Roman"/>
          <w:b/>
        </w:rPr>
        <w:t xml:space="preserve"> среднего   предпринимательства.</w:t>
      </w:r>
    </w:p>
    <w:p w:rsidR="00E96F73" w:rsidRPr="00912DBB" w:rsidRDefault="00E96F73" w:rsidP="0082758D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96F73" w:rsidRPr="00912DBB" w:rsidRDefault="00874DAE" w:rsidP="00E96F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14</w:t>
      </w:r>
      <w:r w:rsidR="00E96F73" w:rsidRPr="00912DBB">
        <w:rPr>
          <w:rFonts w:ascii="Times New Roman" w:hAnsi="Times New Roman" w:cs="Times New Roman"/>
          <w:b/>
        </w:rPr>
        <w:t>.</w:t>
      </w:r>
      <w:r w:rsidR="00E96F73" w:rsidRPr="00912DBB">
        <w:rPr>
          <w:rFonts w:ascii="Times New Roman" w:hAnsi="Times New Roman" w:cs="Times New Roman"/>
          <w:b/>
        </w:rPr>
        <w:tab/>
        <w:t xml:space="preserve">Отмена закупки: </w:t>
      </w:r>
      <w:r w:rsidR="00E96F73" w:rsidRPr="00912DBB">
        <w:rPr>
          <w:rFonts w:ascii="Times New Roman" w:hAnsi="Times New Roman" w:cs="Times New Roman"/>
        </w:rPr>
        <w:t>Заказчик вправе отменить неконкурентную закупку.</w:t>
      </w:r>
    </w:p>
    <w:p w:rsidR="00E207B1" w:rsidRPr="00912DBB" w:rsidRDefault="00E207B1" w:rsidP="00E96F73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E207B1" w:rsidRPr="00912DBB" w:rsidRDefault="00874DAE" w:rsidP="00E207B1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</w:rPr>
      </w:pPr>
      <w:r w:rsidRPr="00912DBB">
        <w:rPr>
          <w:rFonts w:ascii="Times New Roman" w:hAnsi="Times New Roman" w:cs="Times New Roman"/>
          <w:b/>
        </w:rPr>
        <w:t>15</w:t>
      </w:r>
      <w:r w:rsidR="00E207B1" w:rsidRPr="00912DBB">
        <w:rPr>
          <w:rFonts w:ascii="Times New Roman" w:hAnsi="Times New Roman" w:cs="Times New Roman"/>
          <w:b/>
        </w:rPr>
        <w:t>.</w:t>
      </w:r>
      <w:r w:rsidR="00E207B1" w:rsidRPr="00912DBB">
        <w:rPr>
          <w:rFonts w:ascii="Times New Roman" w:hAnsi="Times New Roman" w:cs="Times New Roman"/>
          <w:b/>
        </w:rPr>
        <w:tab/>
        <w:t>Обеспечение исполнения договора:</w:t>
      </w:r>
      <w:r w:rsidR="00E207B1" w:rsidRPr="00912DBB">
        <w:rPr>
          <w:rFonts w:ascii="Times New Roman" w:hAnsi="Times New Roman" w:cs="Times New Roman"/>
        </w:rPr>
        <w:t xml:space="preserve"> не </w:t>
      </w:r>
      <w:r w:rsidR="00595554" w:rsidRPr="00912DBB">
        <w:rPr>
          <w:rFonts w:ascii="Times New Roman" w:hAnsi="Times New Roman" w:cs="Times New Roman"/>
        </w:rPr>
        <w:t>устанавливается</w:t>
      </w:r>
      <w:r w:rsidR="00E207B1" w:rsidRPr="00912DBB">
        <w:rPr>
          <w:rFonts w:ascii="Times New Roman" w:hAnsi="Times New Roman" w:cs="Times New Roman"/>
        </w:rPr>
        <w:t>.</w:t>
      </w:r>
    </w:p>
    <w:p w:rsidR="002A3F3E" w:rsidRPr="00912DBB" w:rsidRDefault="002A3F3E" w:rsidP="0082758D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7519D1" w:rsidRPr="00912DBB" w:rsidRDefault="002A3F3E" w:rsidP="009634C7">
      <w:pPr>
        <w:tabs>
          <w:tab w:val="left" w:pos="-142"/>
        </w:tabs>
        <w:spacing w:after="0" w:line="240" w:lineRule="auto"/>
        <w:ind w:left="709" w:hanging="709"/>
        <w:jc w:val="both"/>
        <w:rPr>
          <w:rFonts w:ascii="Times New Roman" w:hAnsi="Times New Roman" w:cs="Times New Roman"/>
          <w:b/>
        </w:rPr>
      </w:pPr>
      <w:r w:rsidRPr="00912DBB">
        <w:rPr>
          <w:rFonts w:ascii="Times New Roman" w:hAnsi="Times New Roman" w:cs="Times New Roman"/>
          <w:b/>
        </w:rPr>
        <w:t>1</w:t>
      </w:r>
      <w:r w:rsidR="00874DAE" w:rsidRPr="00912DBB">
        <w:rPr>
          <w:rFonts w:ascii="Times New Roman" w:hAnsi="Times New Roman" w:cs="Times New Roman"/>
          <w:b/>
        </w:rPr>
        <w:t>6</w:t>
      </w:r>
      <w:r w:rsidR="00AD2AC8" w:rsidRPr="00912DBB">
        <w:rPr>
          <w:rFonts w:ascii="Times New Roman" w:hAnsi="Times New Roman" w:cs="Times New Roman"/>
          <w:b/>
        </w:rPr>
        <w:t>.</w:t>
      </w:r>
      <w:r w:rsidR="0082758D" w:rsidRPr="00912DBB">
        <w:rPr>
          <w:rFonts w:ascii="Times New Roman" w:hAnsi="Times New Roman" w:cs="Times New Roman"/>
          <w:b/>
        </w:rPr>
        <w:tab/>
      </w:r>
      <w:r w:rsidR="00C97470" w:rsidRPr="00912DBB">
        <w:rPr>
          <w:rFonts w:ascii="Times New Roman" w:hAnsi="Times New Roman" w:cs="Times New Roman"/>
          <w:b/>
        </w:rPr>
        <w:t>Сведения о предоста</w:t>
      </w:r>
      <w:r w:rsidR="002379CF">
        <w:rPr>
          <w:rFonts w:ascii="Times New Roman" w:hAnsi="Times New Roman" w:cs="Times New Roman"/>
          <w:b/>
        </w:rPr>
        <w:t>влении преференций</w:t>
      </w:r>
      <w:r w:rsidR="00C97470" w:rsidRPr="00912DBB">
        <w:rPr>
          <w:rFonts w:ascii="Times New Roman" w:hAnsi="Times New Roman" w:cs="Times New Roman"/>
          <w:b/>
        </w:rPr>
        <w:t>:</w:t>
      </w:r>
      <w:r w:rsidR="00C97470" w:rsidRPr="00912DBB">
        <w:rPr>
          <w:rFonts w:ascii="Times New Roman" w:hAnsi="Times New Roman" w:cs="Times New Roman"/>
        </w:rPr>
        <w:t xml:space="preserve"> </w:t>
      </w:r>
      <w:r w:rsidR="009634C7" w:rsidRPr="009634C7">
        <w:rPr>
          <w:rFonts w:ascii="Times New Roman" w:hAnsi="Times New Roman" w:cs="Times New Roman"/>
        </w:rPr>
        <w:t>предоставляются в соответствии со статьями 3 и 3.1-4 Федерального закона от 18.07.2011 № 223-ФЗ «О закупках товаров, работ, услуг отдельными видами юридических лиц», а также в соответствии с Постановлением Правительства Российской</w:t>
      </w:r>
      <w:r w:rsidR="009634C7">
        <w:rPr>
          <w:rFonts w:ascii="Times New Roman" w:hAnsi="Times New Roman" w:cs="Times New Roman"/>
        </w:rPr>
        <w:t xml:space="preserve"> Федерации от 23.12.2024 № 1875</w:t>
      </w:r>
      <w:r w:rsidR="00C97470" w:rsidRPr="00912DBB">
        <w:rPr>
          <w:rFonts w:ascii="Times New Roman" w:hAnsi="Times New Roman" w:cs="Times New Roman"/>
        </w:rPr>
        <w:t>.</w:t>
      </w:r>
    </w:p>
    <w:p w:rsidR="0029750D" w:rsidRPr="00AD53A4" w:rsidRDefault="0029750D" w:rsidP="00AD2AC8">
      <w:pPr>
        <w:tabs>
          <w:tab w:val="left" w:pos="780"/>
        </w:tabs>
        <w:spacing w:after="0" w:line="240" w:lineRule="auto"/>
        <w:ind w:left="284" w:hanging="76"/>
        <w:jc w:val="both"/>
        <w:rPr>
          <w:rFonts w:ascii="Times New Roman" w:hAnsi="Times New Roman" w:cs="Times New Roman"/>
          <w:b/>
        </w:rPr>
      </w:pPr>
    </w:p>
    <w:sectPr w:rsidR="0029750D" w:rsidRPr="00AD53A4" w:rsidSect="00F751E7">
      <w:pgSz w:w="11906" w:h="16838"/>
      <w:pgMar w:top="851" w:right="1134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6449E2"/>
    <w:multiLevelType w:val="hybridMultilevel"/>
    <w:tmpl w:val="5B5E9144"/>
    <w:lvl w:ilvl="0" w:tplc="5A9A3E4C">
      <w:start w:val="1"/>
      <w:numFmt w:val="decimal"/>
      <w:lvlText w:val="%1."/>
      <w:lvlJc w:val="left"/>
      <w:pPr>
        <w:ind w:left="502" w:hanging="360"/>
      </w:pPr>
      <w:rPr>
        <w:rFonts w:hint="default"/>
        <w:b/>
        <w:i w:val="0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0B134F"/>
    <w:multiLevelType w:val="hybridMultilevel"/>
    <w:tmpl w:val="B922F542"/>
    <w:lvl w:ilvl="0" w:tplc="CC86CB16">
      <w:start w:val="1"/>
      <w:numFmt w:val="decimal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E9F0D3F"/>
    <w:multiLevelType w:val="hybridMultilevel"/>
    <w:tmpl w:val="FBA47302"/>
    <w:lvl w:ilvl="0" w:tplc="A070553A">
      <w:start w:val="13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3">
    <w:nsid w:val="707E6807"/>
    <w:multiLevelType w:val="hybridMultilevel"/>
    <w:tmpl w:val="4C746B7C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77B709F1"/>
    <w:multiLevelType w:val="hybridMultilevel"/>
    <w:tmpl w:val="75D6FE08"/>
    <w:lvl w:ilvl="0" w:tplc="108C1B3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2A189A"/>
    <w:rsid w:val="00033778"/>
    <w:rsid w:val="00034D4B"/>
    <w:rsid w:val="00055375"/>
    <w:rsid w:val="000B55F3"/>
    <w:rsid w:val="000C6BD7"/>
    <w:rsid w:val="000D5EDD"/>
    <w:rsid w:val="000D6CCC"/>
    <w:rsid w:val="000E15A9"/>
    <w:rsid w:val="000E2B04"/>
    <w:rsid w:val="001038E9"/>
    <w:rsid w:val="001348B8"/>
    <w:rsid w:val="00135529"/>
    <w:rsid w:val="00140335"/>
    <w:rsid w:val="00143740"/>
    <w:rsid w:val="0017345F"/>
    <w:rsid w:val="00185F7A"/>
    <w:rsid w:val="00193323"/>
    <w:rsid w:val="001D0B25"/>
    <w:rsid w:val="001D570B"/>
    <w:rsid w:val="001D58E8"/>
    <w:rsid w:val="001D7873"/>
    <w:rsid w:val="001F45A3"/>
    <w:rsid w:val="00214C7B"/>
    <w:rsid w:val="002213C8"/>
    <w:rsid w:val="002379CF"/>
    <w:rsid w:val="00260722"/>
    <w:rsid w:val="002652C2"/>
    <w:rsid w:val="00272E93"/>
    <w:rsid w:val="0027769F"/>
    <w:rsid w:val="00280B9E"/>
    <w:rsid w:val="00282AB1"/>
    <w:rsid w:val="00282F82"/>
    <w:rsid w:val="0029042E"/>
    <w:rsid w:val="0029750D"/>
    <w:rsid w:val="002A189A"/>
    <w:rsid w:val="002A3F3E"/>
    <w:rsid w:val="002A75AD"/>
    <w:rsid w:val="002E1213"/>
    <w:rsid w:val="002F130A"/>
    <w:rsid w:val="0035311D"/>
    <w:rsid w:val="00372F32"/>
    <w:rsid w:val="00373859"/>
    <w:rsid w:val="003B5C50"/>
    <w:rsid w:val="003B691F"/>
    <w:rsid w:val="003C5147"/>
    <w:rsid w:val="003F2B60"/>
    <w:rsid w:val="003F3450"/>
    <w:rsid w:val="00410FAD"/>
    <w:rsid w:val="004306CC"/>
    <w:rsid w:val="00444B52"/>
    <w:rsid w:val="00467E06"/>
    <w:rsid w:val="00475CB3"/>
    <w:rsid w:val="00490F43"/>
    <w:rsid w:val="004B17BD"/>
    <w:rsid w:val="004B2B48"/>
    <w:rsid w:val="004F1DA3"/>
    <w:rsid w:val="004F55EA"/>
    <w:rsid w:val="005078F3"/>
    <w:rsid w:val="00510171"/>
    <w:rsid w:val="00516446"/>
    <w:rsid w:val="005469D6"/>
    <w:rsid w:val="00546F21"/>
    <w:rsid w:val="0055260F"/>
    <w:rsid w:val="00554B96"/>
    <w:rsid w:val="00560E83"/>
    <w:rsid w:val="00574487"/>
    <w:rsid w:val="005866DD"/>
    <w:rsid w:val="00595554"/>
    <w:rsid w:val="005C3C2B"/>
    <w:rsid w:val="005D5BCB"/>
    <w:rsid w:val="005E360D"/>
    <w:rsid w:val="00601F7A"/>
    <w:rsid w:val="006039C4"/>
    <w:rsid w:val="006141CC"/>
    <w:rsid w:val="0062738B"/>
    <w:rsid w:val="00650A70"/>
    <w:rsid w:val="00656323"/>
    <w:rsid w:val="006A5B22"/>
    <w:rsid w:val="006C2D68"/>
    <w:rsid w:val="006E66E2"/>
    <w:rsid w:val="006F6D90"/>
    <w:rsid w:val="007109CA"/>
    <w:rsid w:val="00712CA5"/>
    <w:rsid w:val="00714564"/>
    <w:rsid w:val="007167B7"/>
    <w:rsid w:val="00730D14"/>
    <w:rsid w:val="007431C5"/>
    <w:rsid w:val="007450D4"/>
    <w:rsid w:val="007519D1"/>
    <w:rsid w:val="0075581C"/>
    <w:rsid w:val="00762C33"/>
    <w:rsid w:val="00766BED"/>
    <w:rsid w:val="00773533"/>
    <w:rsid w:val="00794245"/>
    <w:rsid w:val="007B1CB3"/>
    <w:rsid w:val="007B3688"/>
    <w:rsid w:val="007C236B"/>
    <w:rsid w:val="007C4A5A"/>
    <w:rsid w:val="007C5FC0"/>
    <w:rsid w:val="007E3AD5"/>
    <w:rsid w:val="007F4720"/>
    <w:rsid w:val="007F7597"/>
    <w:rsid w:val="008018EB"/>
    <w:rsid w:val="00824FD9"/>
    <w:rsid w:val="0082758D"/>
    <w:rsid w:val="008643FC"/>
    <w:rsid w:val="00874DAE"/>
    <w:rsid w:val="008820B0"/>
    <w:rsid w:val="0088419B"/>
    <w:rsid w:val="008A5F0D"/>
    <w:rsid w:val="008A6BB8"/>
    <w:rsid w:val="008B27A8"/>
    <w:rsid w:val="008C0995"/>
    <w:rsid w:val="008D0668"/>
    <w:rsid w:val="008E008E"/>
    <w:rsid w:val="00900D30"/>
    <w:rsid w:val="00907EDC"/>
    <w:rsid w:val="00912DBB"/>
    <w:rsid w:val="009134BF"/>
    <w:rsid w:val="009306DB"/>
    <w:rsid w:val="00937F8C"/>
    <w:rsid w:val="0094598C"/>
    <w:rsid w:val="00962F97"/>
    <w:rsid w:val="009634C7"/>
    <w:rsid w:val="00963F69"/>
    <w:rsid w:val="00973956"/>
    <w:rsid w:val="009765B0"/>
    <w:rsid w:val="009A3584"/>
    <w:rsid w:val="009C0CFA"/>
    <w:rsid w:val="009C3299"/>
    <w:rsid w:val="009D67A6"/>
    <w:rsid w:val="009F0FD2"/>
    <w:rsid w:val="00A029FE"/>
    <w:rsid w:val="00A0343B"/>
    <w:rsid w:val="00A06CA7"/>
    <w:rsid w:val="00A25A52"/>
    <w:rsid w:val="00A32953"/>
    <w:rsid w:val="00A408BD"/>
    <w:rsid w:val="00A56B94"/>
    <w:rsid w:val="00A62C19"/>
    <w:rsid w:val="00A96ADF"/>
    <w:rsid w:val="00AA2A6F"/>
    <w:rsid w:val="00AA6770"/>
    <w:rsid w:val="00AB71F2"/>
    <w:rsid w:val="00AC4C45"/>
    <w:rsid w:val="00AD1914"/>
    <w:rsid w:val="00AD2AC8"/>
    <w:rsid w:val="00AD53A4"/>
    <w:rsid w:val="00AF13C8"/>
    <w:rsid w:val="00B0642D"/>
    <w:rsid w:val="00B1571F"/>
    <w:rsid w:val="00B23013"/>
    <w:rsid w:val="00B47D53"/>
    <w:rsid w:val="00B53F63"/>
    <w:rsid w:val="00B55285"/>
    <w:rsid w:val="00B64ED0"/>
    <w:rsid w:val="00B76C0B"/>
    <w:rsid w:val="00BE312F"/>
    <w:rsid w:val="00BE4BFF"/>
    <w:rsid w:val="00BF6089"/>
    <w:rsid w:val="00C2628C"/>
    <w:rsid w:val="00C43CAA"/>
    <w:rsid w:val="00C46E24"/>
    <w:rsid w:val="00C60455"/>
    <w:rsid w:val="00C61D8F"/>
    <w:rsid w:val="00C97470"/>
    <w:rsid w:val="00CB1855"/>
    <w:rsid w:val="00CB70EC"/>
    <w:rsid w:val="00CC26EF"/>
    <w:rsid w:val="00CD0952"/>
    <w:rsid w:val="00CD0D88"/>
    <w:rsid w:val="00CE59BD"/>
    <w:rsid w:val="00D03692"/>
    <w:rsid w:val="00D05A09"/>
    <w:rsid w:val="00D05F0C"/>
    <w:rsid w:val="00D13201"/>
    <w:rsid w:val="00D2077F"/>
    <w:rsid w:val="00D21224"/>
    <w:rsid w:val="00D274D8"/>
    <w:rsid w:val="00D33FE6"/>
    <w:rsid w:val="00D44834"/>
    <w:rsid w:val="00D663F3"/>
    <w:rsid w:val="00D97B37"/>
    <w:rsid w:val="00DB78F3"/>
    <w:rsid w:val="00DC4018"/>
    <w:rsid w:val="00DD4640"/>
    <w:rsid w:val="00DD4885"/>
    <w:rsid w:val="00DD775C"/>
    <w:rsid w:val="00E156A8"/>
    <w:rsid w:val="00E207B1"/>
    <w:rsid w:val="00E35971"/>
    <w:rsid w:val="00E415BF"/>
    <w:rsid w:val="00E53D31"/>
    <w:rsid w:val="00E5526A"/>
    <w:rsid w:val="00E70100"/>
    <w:rsid w:val="00E80B17"/>
    <w:rsid w:val="00E836E1"/>
    <w:rsid w:val="00E856EA"/>
    <w:rsid w:val="00E85BA9"/>
    <w:rsid w:val="00E86415"/>
    <w:rsid w:val="00E93037"/>
    <w:rsid w:val="00E96F73"/>
    <w:rsid w:val="00EA0C21"/>
    <w:rsid w:val="00EA1AF2"/>
    <w:rsid w:val="00EB1C1C"/>
    <w:rsid w:val="00EB2406"/>
    <w:rsid w:val="00EB3F1E"/>
    <w:rsid w:val="00ED1846"/>
    <w:rsid w:val="00EF1FEC"/>
    <w:rsid w:val="00F03BE5"/>
    <w:rsid w:val="00F13C5D"/>
    <w:rsid w:val="00F22D65"/>
    <w:rsid w:val="00F23F83"/>
    <w:rsid w:val="00F45589"/>
    <w:rsid w:val="00F57427"/>
    <w:rsid w:val="00F64BF7"/>
    <w:rsid w:val="00F67902"/>
    <w:rsid w:val="00F751E7"/>
    <w:rsid w:val="00F81671"/>
    <w:rsid w:val="00FD5C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7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Маркер,Абзац списка4,название,List Paragraph,Bullet Number,Нумерованый список,Bullet List,FooterText,numbered,lp1,SL_Абзац списка,f_Абзац 1,List Paragraph1,Абзац списка3,Абзац списка2,текст,ПАРАГРАФ,Paragraphe de liste1"/>
    <w:basedOn w:val="a"/>
    <w:link w:val="a4"/>
    <w:uiPriority w:val="34"/>
    <w:qFormat/>
    <w:rsid w:val="002A189A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7B1CB3"/>
    <w:rPr>
      <w:color w:val="0000FF" w:themeColor="hyperlink"/>
      <w:u w:val="single"/>
    </w:rPr>
  </w:style>
  <w:style w:type="table" w:styleId="a6">
    <w:name w:val="Table Grid"/>
    <w:basedOn w:val="a1"/>
    <w:uiPriority w:val="59"/>
    <w:rsid w:val="0097395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Web),Знак Знак1 Знак Знак"/>
    <w:basedOn w:val="a"/>
    <w:link w:val="a8"/>
    <w:rsid w:val="00E156A8"/>
    <w:pPr>
      <w:keepNext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бычный (веб) Знак"/>
    <w:aliases w:val="Обычный (Web) Знак,Знак Знак1 Знак Знак Знак"/>
    <w:link w:val="a7"/>
    <w:locked/>
    <w:rsid w:val="00E156A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9">
    <w:name w:val="Пункт"/>
    <w:basedOn w:val="a"/>
    <w:link w:val="1"/>
    <w:rsid w:val="002A75AD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">
    <w:name w:val="Пункт Знак1"/>
    <w:basedOn w:val="a0"/>
    <w:link w:val="a9"/>
    <w:rsid w:val="002A75A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Абзац списка Знак"/>
    <w:aliases w:val="Маркер Знак,Абзац списка4 Знак,название Знак,List Paragraph Знак,Bullet Number Знак,Нумерованый список Знак,Bullet List Знак,FooterText Знак,numbered Знак,lp1 Знак,SL_Абзац списка Знак,f_Абзац 1 Знак,List Paragraph1 Знак,текст Знак"/>
    <w:basedOn w:val="a0"/>
    <w:link w:val="a3"/>
    <w:uiPriority w:val="34"/>
    <w:qFormat/>
    <w:locked/>
    <w:rsid w:val="00D2077F"/>
  </w:style>
  <w:style w:type="paragraph" w:styleId="aa">
    <w:name w:val="header"/>
    <w:basedOn w:val="a"/>
    <w:link w:val="ab"/>
    <w:unhideWhenUsed/>
    <w:rsid w:val="0035311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rsid w:val="0035311D"/>
  </w:style>
  <w:style w:type="paragraph" w:styleId="ac">
    <w:name w:val="Body Text"/>
    <w:basedOn w:val="a"/>
    <w:link w:val="ad"/>
    <w:rsid w:val="00E836E1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E836E1"/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Основной текст_"/>
    <w:link w:val="10"/>
    <w:uiPriority w:val="99"/>
    <w:locked/>
    <w:rsid w:val="00E836E1"/>
    <w:rPr>
      <w:sz w:val="23"/>
      <w:szCs w:val="23"/>
      <w:shd w:val="clear" w:color="auto" w:fill="FFFFFF"/>
    </w:rPr>
  </w:style>
  <w:style w:type="paragraph" w:customStyle="1" w:styleId="10">
    <w:name w:val="Основной текст1"/>
    <w:basedOn w:val="a"/>
    <w:link w:val="ae"/>
    <w:uiPriority w:val="99"/>
    <w:rsid w:val="00E836E1"/>
    <w:pPr>
      <w:shd w:val="clear" w:color="auto" w:fill="FFFFFF"/>
      <w:spacing w:after="0" w:line="277" w:lineRule="exact"/>
      <w:ind w:hanging="360"/>
      <w:jc w:val="both"/>
    </w:pPr>
    <w:rPr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964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5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hernogorenergo.ru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zakupki.gov.ru" TargetMode="External"/><Relationship Id="rId11" Type="http://schemas.openxmlformats.org/officeDocument/2006/relationships/theme" Target="theme/theme1.xml"/><Relationship Id="rId5" Type="http://schemas.openxmlformats.org/officeDocument/2006/relationships/hyperlink" Target="mailto:zakupki@chernogorenergo.ru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chernogorenergo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Chernogorenergo</Company>
  <LinksUpToDate>false</LinksUpToDate>
  <CharactersWithSpaces>4104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Jurist_Consult5</dc:creator>
  <cp:keywords/>
  <dc:description/>
  <cp:lastModifiedBy>Jurist_Consult5</cp:lastModifiedBy>
  <cp:revision>146</cp:revision>
  <cp:lastPrinted>2022-05-06T04:32:00Z</cp:lastPrinted>
  <dcterms:created xsi:type="dcterms:W3CDTF">2014-06-04T05:43:00Z</dcterms:created>
  <dcterms:modified xsi:type="dcterms:W3CDTF">2025-01-24T06:58:00Z</dcterms:modified>
</cp:coreProperties>
</file>